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77777777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6C74E287" w:rsidR="002416F2" w:rsidRDefault="00B82532">
      <w:pPr>
        <w:pStyle w:val="BodyText"/>
        <w:ind w:left="3093" w:right="3109"/>
        <w:jc w:val="center"/>
      </w:pPr>
      <w:r>
        <w:t>November 21, 2023</w:t>
      </w:r>
      <w:r w:rsidR="009E42B7">
        <w:t>,</w:t>
      </w:r>
      <w:r w:rsidR="009E42B7">
        <w:rPr>
          <w:spacing w:val="-2"/>
        </w:rPr>
        <w:t xml:space="preserve"> </w:t>
      </w:r>
      <w:r w:rsidR="00A44691">
        <w:t>5</w:t>
      </w:r>
      <w:r w:rsidR="009E42B7">
        <w:t>:30</w:t>
      </w:r>
      <w:r w:rsidR="009E42B7">
        <w:rPr>
          <w:spacing w:val="-1"/>
        </w:rPr>
        <w:t xml:space="preserve"> </w:t>
      </w:r>
      <w:r w:rsidR="009E42B7">
        <w:rPr>
          <w:spacing w:val="-5"/>
        </w:rPr>
        <w:t>PM</w:t>
      </w:r>
    </w:p>
    <w:p w14:paraId="7B681538" w14:textId="18D2E8F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0E74F1">
        <w:t>City</w:t>
      </w:r>
      <w:r>
        <w:t xml:space="preserve"> Hall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Pr="00B8253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5C40AE03" w14:textId="5C4BB7FC" w:rsidR="00B82532" w:rsidRPr="00B82532" w:rsidRDefault="00B82532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  <w:spacing w:val="-2"/>
        </w:rPr>
        <w:t>Mayor – Department Appointments</w:t>
      </w:r>
    </w:p>
    <w:p w14:paraId="6A2E9389" w14:textId="54443061" w:rsidR="00B82532" w:rsidRDefault="00B82532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  <w:spacing w:val="-2"/>
        </w:rPr>
        <w:t>Chairperson and Co-Chair election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38913182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BE7F2BF" w14:textId="7FA861A4" w:rsidR="002416F2" w:rsidRDefault="009E42B7">
      <w:pPr>
        <w:pStyle w:val="ListParagraph"/>
        <w:numPr>
          <w:ilvl w:val="1"/>
          <w:numId w:val="3"/>
        </w:numPr>
        <w:tabs>
          <w:tab w:val="left" w:pos="1029"/>
        </w:tabs>
      </w:pPr>
      <w:r>
        <w:t>Bills</w:t>
      </w:r>
      <w:r>
        <w:rPr>
          <w:spacing w:val="-2"/>
        </w:rPr>
        <w:t xml:space="preserve"> </w:t>
      </w:r>
      <w:r w:rsidR="00B82532">
        <w:t>–</w:t>
      </w:r>
      <w:r>
        <w:rPr>
          <w:spacing w:val="-2"/>
        </w:rPr>
        <w:t xml:space="preserve"> </w:t>
      </w:r>
      <w:r w:rsidR="00B82532">
        <w:t>(10/11/2023 – 11/15/2023)</w:t>
      </w:r>
    </w:p>
    <w:p w14:paraId="18D1B7FE" w14:textId="58FC121C" w:rsidR="002416F2" w:rsidRDefault="009E42B7" w:rsidP="00B82532">
      <w:pPr>
        <w:pStyle w:val="ListParagraph"/>
        <w:numPr>
          <w:ilvl w:val="1"/>
          <w:numId w:val="3"/>
        </w:numPr>
        <w:tabs>
          <w:tab w:val="left" w:pos="1030"/>
        </w:tabs>
        <w:spacing w:before="182"/>
        <w:ind w:left="1029" w:hanging="210"/>
      </w:pPr>
      <w:r>
        <w:t>Regular</w:t>
      </w:r>
      <w:r w:rsidRPr="00B82532">
        <w:rPr>
          <w:spacing w:val="-2"/>
        </w:rPr>
        <w:t xml:space="preserve"> </w:t>
      </w:r>
      <w:r>
        <w:t>Council</w:t>
      </w:r>
      <w:r w:rsidRPr="00B82532">
        <w:rPr>
          <w:spacing w:val="-2"/>
        </w:rPr>
        <w:t xml:space="preserve"> </w:t>
      </w:r>
      <w:r>
        <w:t>Meeting</w:t>
      </w:r>
      <w:r w:rsidRPr="00B82532">
        <w:rPr>
          <w:spacing w:val="-6"/>
        </w:rPr>
        <w:t xml:space="preserve"> </w:t>
      </w:r>
      <w:r>
        <w:t>Minutes</w:t>
      </w:r>
      <w:r w:rsidRPr="00B82532">
        <w:rPr>
          <w:spacing w:val="-1"/>
        </w:rPr>
        <w:t xml:space="preserve"> </w:t>
      </w:r>
      <w:r w:rsidR="00B82532">
        <w:t>- 10/17/2023</w:t>
      </w:r>
    </w:p>
    <w:p w14:paraId="5F0B2086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13DB1587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 xml:space="preserve">Old Business </w:t>
      </w:r>
    </w:p>
    <w:p w14:paraId="25629174" w14:textId="361FC8A6" w:rsidR="00A44691" w:rsidRPr="00A44691" w:rsidRDefault="00B82532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Agriculture Building Bumpers</w:t>
      </w:r>
    </w:p>
    <w:p w14:paraId="5172E1DC" w14:textId="4187AD8A" w:rsidR="00A44691" w:rsidRPr="00A44691" w:rsidRDefault="00B82532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Code Enforcement policy proposal</w:t>
      </w:r>
    </w:p>
    <w:p w14:paraId="179ECCD7" w14:textId="518EC780" w:rsidR="00A44691" w:rsidRPr="00CD2937" w:rsidRDefault="00B82532" w:rsidP="00CD2937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 w:rsidRPr="00CD2937">
        <w:rPr>
          <w:bCs/>
        </w:rPr>
        <w:t>Post office building lease bids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2FBC3B75" w:rsidR="00A44691" w:rsidRPr="00A44691" w:rsidRDefault="004B5936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Waiver (payment plan) request</w:t>
      </w:r>
      <w:r w:rsidR="00CD2937">
        <w:rPr>
          <w:bCs/>
        </w:rPr>
        <w:t xml:space="preserve"> - Landreneau</w:t>
      </w:r>
    </w:p>
    <w:p w14:paraId="3429368D" w14:textId="76D53367" w:rsidR="00A44691" w:rsidRPr="00A44691" w:rsidRDefault="004B5936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Surplus Items</w:t>
      </w:r>
    </w:p>
    <w:p w14:paraId="49FC0E9C" w14:textId="3CFF68EF" w:rsidR="00A44691" w:rsidRPr="004B5936" w:rsidRDefault="004B5936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One Time Pay Raise</w:t>
      </w:r>
    </w:p>
    <w:p w14:paraId="40556175" w14:textId="2C9CA796" w:rsidR="004B5936" w:rsidRPr="004B5936" w:rsidRDefault="004B5936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 w:rsidRPr="004B5936">
        <w:rPr>
          <w:bCs/>
        </w:rPr>
        <w:t>Rabren, Odom, Pierce &amp; Hayes, P.C. – Engagement Let</w:t>
      </w:r>
      <w:r>
        <w:rPr>
          <w:bCs/>
        </w:rPr>
        <w:t>ter</w:t>
      </w:r>
    </w:p>
    <w:p w14:paraId="232CE5A9" w14:textId="77777777" w:rsidR="00CD2937" w:rsidRDefault="0037664D" w:rsidP="00CD293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Legal</w:t>
      </w:r>
      <w:r w:rsidR="00CD2937">
        <w:rPr>
          <w:b/>
        </w:rPr>
        <w:t xml:space="preserve"> </w:t>
      </w:r>
    </w:p>
    <w:p w14:paraId="201BFB46" w14:textId="77777777" w:rsidR="00376F8C" w:rsidRDefault="00376F8C" w:rsidP="00376F8C">
      <w:pPr>
        <w:pStyle w:val="ListParagraph"/>
        <w:tabs>
          <w:tab w:val="left" w:pos="322"/>
        </w:tabs>
        <w:spacing w:before="182"/>
        <w:ind w:firstLine="0"/>
        <w:rPr>
          <w:b/>
        </w:rPr>
      </w:pPr>
    </w:p>
    <w:p w14:paraId="52EFB9DE" w14:textId="288C2324" w:rsidR="002416F2" w:rsidRDefault="0037664D" w:rsidP="00CD293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 w:rsidRPr="00CD2937">
        <w:rPr>
          <w:b/>
        </w:rPr>
        <w:lastRenderedPageBreak/>
        <w:t>Mayor’s Report</w:t>
      </w:r>
    </w:p>
    <w:p w14:paraId="2402A5F3" w14:textId="74614C33" w:rsidR="00376F8C" w:rsidRPr="00376F8C" w:rsidRDefault="00376F8C" w:rsidP="00376F8C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ind w:firstLine="0"/>
        <w:rPr>
          <w:b/>
        </w:rPr>
      </w:pPr>
      <w:r w:rsidRPr="00376F8C">
        <w:rPr>
          <w:b/>
        </w:rPr>
        <w:t>EDA update</w:t>
      </w:r>
    </w:p>
    <w:p w14:paraId="51BA55BC" w14:textId="53B10BAA" w:rsidR="002416F2" w:rsidRPr="00CD2937" w:rsidRDefault="00CD2937" w:rsidP="00CD2937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>
        <w:rPr>
          <w:b/>
        </w:rPr>
        <w:t xml:space="preserve"> </w:t>
      </w:r>
      <w:r w:rsidR="0037664D" w:rsidRPr="00CD2937">
        <w:rPr>
          <w:b/>
        </w:rPr>
        <w:t>Councilmember Reports and Comments.</w:t>
      </w:r>
    </w:p>
    <w:p w14:paraId="7898FD10" w14:textId="57ED4DCC" w:rsidR="00CD2937" w:rsidRDefault="009E42B7" w:rsidP="00CD2937">
      <w:pPr>
        <w:pStyle w:val="ListParagraph"/>
        <w:numPr>
          <w:ilvl w:val="0"/>
          <w:numId w:val="1"/>
        </w:numPr>
        <w:spacing w:before="181"/>
      </w:pPr>
      <w:r>
        <w:t>Councilm</w:t>
      </w:r>
      <w:r w:rsidR="0037664D">
        <w:t>ember</w:t>
      </w:r>
      <w:r w:rsidR="00CD2937">
        <w:t xml:space="preserve"> Armstrong</w:t>
      </w:r>
    </w:p>
    <w:p w14:paraId="7AEA81DC" w14:textId="3589F47C" w:rsidR="00CD2937" w:rsidRDefault="009E42B7" w:rsidP="00CD2937">
      <w:pPr>
        <w:pStyle w:val="ListParagraph"/>
        <w:numPr>
          <w:ilvl w:val="0"/>
          <w:numId w:val="1"/>
        </w:numPr>
        <w:spacing w:before="181"/>
      </w:pPr>
      <w:r w:rsidRPr="00CD2937">
        <w:rPr>
          <w:spacing w:val="-7"/>
        </w:rPr>
        <w:t xml:space="preserve"> </w:t>
      </w:r>
      <w:r>
        <w:t>Council</w:t>
      </w:r>
      <w:r w:rsidR="0037664D">
        <w:t>member</w:t>
      </w:r>
      <w:r w:rsidR="00CD2937">
        <w:t xml:space="preserve"> Kemp</w:t>
      </w:r>
    </w:p>
    <w:p w14:paraId="42634CD0" w14:textId="478A1129" w:rsidR="002416F2" w:rsidRDefault="009E42B7" w:rsidP="00CD2937">
      <w:pPr>
        <w:pStyle w:val="ListParagraph"/>
        <w:numPr>
          <w:ilvl w:val="0"/>
          <w:numId w:val="1"/>
        </w:numPr>
        <w:spacing w:before="181"/>
      </w:pPr>
      <w:r>
        <w:t>Councilm</w:t>
      </w:r>
      <w:r w:rsidR="0037664D">
        <w:t>ember</w:t>
      </w:r>
      <w:r w:rsidRPr="00CD2937">
        <w:rPr>
          <w:spacing w:val="-5"/>
        </w:rPr>
        <w:t xml:space="preserve"> </w:t>
      </w:r>
      <w:r w:rsidR="00CD2937">
        <w:rPr>
          <w:spacing w:val="-5"/>
        </w:rPr>
        <w:t>McMillan</w:t>
      </w:r>
    </w:p>
    <w:p w14:paraId="7686945C" w14:textId="69146A08" w:rsidR="0037664D" w:rsidRDefault="009E42B7" w:rsidP="0037664D">
      <w:pPr>
        <w:pStyle w:val="ListParagraph"/>
        <w:numPr>
          <w:ilvl w:val="0"/>
          <w:numId w:val="1"/>
        </w:numPr>
        <w:tabs>
          <w:tab w:val="left" w:pos="309"/>
        </w:tabs>
        <w:rPr>
          <w:spacing w:val="-6"/>
        </w:rPr>
      </w:pPr>
      <w:r>
        <w:t>Councilm</w:t>
      </w:r>
      <w:r w:rsidR="0037664D">
        <w:t>ember</w:t>
      </w:r>
      <w:r w:rsidR="00CD2937">
        <w:t xml:space="preserve"> McRae</w:t>
      </w:r>
    </w:p>
    <w:p w14:paraId="72ED5754" w14:textId="7FFB52CD" w:rsidR="002416F2" w:rsidRDefault="009E42B7" w:rsidP="00CD2937">
      <w:pPr>
        <w:pStyle w:val="ListParagraph"/>
        <w:numPr>
          <w:ilvl w:val="0"/>
          <w:numId w:val="1"/>
        </w:numPr>
        <w:tabs>
          <w:tab w:val="left" w:pos="286"/>
        </w:tabs>
        <w:spacing w:before="182"/>
      </w:pPr>
      <w:r>
        <w:t>Council</w:t>
      </w:r>
      <w:r w:rsidR="0037664D">
        <w:t>member</w:t>
      </w:r>
      <w:r w:rsidR="00CD2937">
        <w:t xml:space="preserve"> Smith</w:t>
      </w:r>
    </w:p>
    <w:p w14:paraId="163C2296" w14:textId="596E4800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rPr>
          <w:b/>
        </w:rPr>
      </w:pPr>
      <w:r>
        <w:rPr>
          <w:b/>
        </w:rPr>
        <w:t xml:space="preserve">Requests to be on Agenda by </w:t>
      </w:r>
      <w:r w:rsidR="009E42B7">
        <w:rPr>
          <w:b/>
        </w:rPr>
        <w:t>Public</w:t>
      </w:r>
    </w:p>
    <w:p w14:paraId="1C078BB8" w14:textId="77777777" w:rsidR="002416F2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B4A7E3A" w14:textId="77777777" w:rsidR="009522A9" w:rsidRDefault="009522A9">
      <w:pPr>
        <w:pStyle w:val="BodyText"/>
        <w:rPr>
          <w:b/>
          <w:sz w:val="24"/>
        </w:rPr>
      </w:pPr>
    </w:p>
    <w:p w14:paraId="1E8F7F88" w14:textId="77777777" w:rsidR="009522A9" w:rsidRDefault="009522A9">
      <w:pPr>
        <w:pStyle w:val="BodyText"/>
        <w:rPr>
          <w:b/>
          <w:sz w:val="24"/>
        </w:rPr>
      </w:pPr>
    </w:p>
    <w:p w14:paraId="12A0C7DC" w14:textId="77777777" w:rsidR="009522A9" w:rsidRDefault="009522A9">
      <w:pPr>
        <w:pStyle w:val="BodyText"/>
        <w:rPr>
          <w:b/>
          <w:sz w:val="24"/>
        </w:rPr>
      </w:pPr>
    </w:p>
    <w:p w14:paraId="0E2590C4" w14:textId="77777777" w:rsidR="009522A9" w:rsidRDefault="009522A9">
      <w:pPr>
        <w:pStyle w:val="BodyText"/>
        <w:rPr>
          <w:b/>
          <w:sz w:val="24"/>
        </w:rPr>
      </w:pPr>
    </w:p>
    <w:p w14:paraId="026D3668" w14:textId="77777777" w:rsidR="009522A9" w:rsidRDefault="009522A9">
      <w:pPr>
        <w:pStyle w:val="BodyText"/>
        <w:rPr>
          <w:b/>
          <w:sz w:val="24"/>
        </w:rPr>
      </w:pPr>
    </w:p>
    <w:p w14:paraId="7BEA2877" w14:textId="77777777" w:rsidR="009522A9" w:rsidRDefault="009522A9">
      <w:pPr>
        <w:pStyle w:val="BodyText"/>
        <w:rPr>
          <w:b/>
          <w:sz w:val="24"/>
        </w:rPr>
      </w:pPr>
    </w:p>
    <w:p w14:paraId="08705E2F" w14:textId="77777777" w:rsidR="009522A9" w:rsidRDefault="009522A9">
      <w:pPr>
        <w:pStyle w:val="BodyText"/>
        <w:rPr>
          <w:b/>
          <w:sz w:val="24"/>
        </w:rPr>
      </w:pPr>
    </w:p>
    <w:p w14:paraId="20D2E817" w14:textId="77777777" w:rsidR="009522A9" w:rsidRDefault="009522A9">
      <w:pPr>
        <w:pStyle w:val="BodyText"/>
        <w:rPr>
          <w:b/>
          <w:sz w:val="24"/>
        </w:rPr>
      </w:pPr>
    </w:p>
    <w:p w14:paraId="693FEC59" w14:textId="77777777" w:rsidR="009522A9" w:rsidRDefault="009522A9">
      <w:pPr>
        <w:pStyle w:val="BodyText"/>
        <w:rPr>
          <w:b/>
          <w:sz w:val="24"/>
        </w:rPr>
      </w:pPr>
    </w:p>
    <w:p w14:paraId="447E47F8" w14:textId="77777777" w:rsidR="009522A9" w:rsidRDefault="009522A9">
      <w:pPr>
        <w:pStyle w:val="BodyText"/>
        <w:rPr>
          <w:b/>
          <w:sz w:val="24"/>
        </w:rPr>
      </w:pPr>
    </w:p>
    <w:p w14:paraId="61EBA92D" w14:textId="77777777" w:rsidR="009522A9" w:rsidRDefault="009522A9">
      <w:pPr>
        <w:pStyle w:val="BodyText"/>
        <w:rPr>
          <w:b/>
          <w:sz w:val="24"/>
        </w:rPr>
      </w:pPr>
    </w:p>
    <w:p w14:paraId="605C09AE" w14:textId="77777777" w:rsidR="00FB7D29" w:rsidRDefault="00FB7D29">
      <w:pPr>
        <w:pStyle w:val="BodyText"/>
        <w:rPr>
          <w:b/>
          <w:sz w:val="24"/>
        </w:rPr>
      </w:pPr>
    </w:p>
    <w:p w14:paraId="1522E20A" w14:textId="77777777" w:rsidR="00FB7D29" w:rsidRDefault="00FB7D29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E832470" w:rsidR="002416F2" w:rsidRPr="004059F3" w:rsidRDefault="009522A9">
      <w:pPr>
        <w:pStyle w:val="BodyText"/>
        <w:rPr>
          <w:bCs/>
          <w:sz w:val="16"/>
          <w:szCs w:val="16"/>
        </w:rPr>
      </w:pPr>
      <w:r w:rsidRPr="004059F3">
        <w:rPr>
          <w:b/>
          <w:sz w:val="16"/>
          <w:szCs w:val="16"/>
        </w:rPr>
        <w:t xml:space="preserve">Pledge </w:t>
      </w:r>
      <w:r w:rsidR="00FB7D29" w:rsidRPr="004059F3">
        <w:rPr>
          <w:b/>
          <w:sz w:val="16"/>
          <w:szCs w:val="16"/>
        </w:rPr>
        <w:t>of Civility</w:t>
      </w:r>
      <w:r w:rsidRPr="004059F3">
        <w:rPr>
          <w:b/>
          <w:sz w:val="16"/>
          <w:szCs w:val="16"/>
        </w:rPr>
        <w:t xml:space="preserve"> – </w:t>
      </w:r>
      <w:r w:rsidRPr="004059F3">
        <w:rPr>
          <w:bCs/>
          <w:sz w:val="16"/>
          <w:szCs w:val="16"/>
        </w:rPr>
        <w:t>“We will be respectful of one another even when we disagree</w:t>
      </w:r>
      <w:r w:rsidR="00FB7D29" w:rsidRPr="004059F3">
        <w:rPr>
          <w:bCs/>
          <w:sz w:val="16"/>
          <w:szCs w:val="16"/>
        </w:rPr>
        <w:t>.  We will direct all comments to the issues.  We will avoid personal attacks. – NOT THE PERSON, BUT THE MEASURE, THAT IS THE SUBJECT OF DEBATE.</w:t>
      </w: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p w14:paraId="536B941C" w14:textId="77777777" w:rsidR="009522A9" w:rsidRDefault="009522A9">
      <w:pPr>
        <w:spacing w:before="159" w:line="259" w:lineRule="auto"/>
        <w:ind w:left="100" w:right="116"/>
        <w:jc w:val="both"/>
        <w:rPr>
          <w:sz w:val="19"/>
        </w:rPr>
      </w:pPr>
    </w:p>
    <w:sectPr w:rsidR="009522A9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48B4" w14:textId="77777777" w:rsidR="00A36A2A" w:rsidRDefault="00A36A2A">
      <w:r>
        <w:separator/>
      </w:r>
    </w:p>
  </w:endnote>
  <w:endnote w:type="continuationSeparator" w:id="0">
    <w:p w14:paraId="6DD3B4D0" w14:textId="77777777" w:rsidR="00A36A2A" w:rsidRDefault="00A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6DD3" w14:textId="77777777" w:rsidR="00A36A2A" w:rsidRDefault="00A36A2A">
      <w:r>
        <w:separator/>
      </w:r>
    </w:p>
  </w:footnote>
  <w:footnote w:type="continuationSeparator" w:id="0">
    <w:p w14:paraId="43BF3142" w14:textId="77777777" w:rsidR="00A36A2A" w:rsidRDefault="00A3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3BA"/>
    <w:multiLevelType w:val="hybridMultilevel"/>
    <w:tmpl w:val="9B5A5C7E"/>
    <w:lvl w:ilvl="0" w:tplc="04090019">
      <w:start w:val="1"/>
      <w:numFmt w:val="lowerLetter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62538DF"/>
    <w:multiLevelType w:val="hybridMultilevel"/>
    <w:tmpl w:val="1D5A47AE"/>
    <w:lvl w:ilvl="0" w:tplc="04090019">
      <w:start w:val="1"/>
      <w:numFmt w:val="lowerLetter"/>
      <w:lvlText w:val="%1."/>
      <w:lvlJc w:val="left"/>
      <w:pPr>
        <w:ind w:left="530" w:hanging="209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26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2210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3159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4108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5057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6006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955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904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1"/>
  </w:num>
  <w:num w:numId="2" w16cid:durableId="577639318">
    <w:abstractNumId w:val="3"/>
  </w:num>
  <w:num w:numId="3" w16cid:durableId="340007493">
    <w:abstractNumId w:val="2"/>
  </w:num>
  <w:num w:numId="4" w16cid:durableId="129664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3118E5"/>
    <w:rsid w:val="0037664D"/>
    <w:rsid w:val="00376F8C"/>
    <w:rsid w:val="004059F3"/>
    <w:rsid w:val="004B5936"/>
    <w:rsid w:val="00563EC2"/>
    <w:rsid w:val="008B63DD"/>
    <w:rsid w:val="009522A9"/>
    <w:rsid w:val="00967901"/>
    <w:rsid w:val="009E42B7"/>
    <w:rsid w:val="00A36A2A"/>
    <w:rsid w:val="00A44691"/>
    <w:rsid w:val="00A70087"/>
    <w:rsid w:val="00B82532"/>
    <w:rsid w:val="00CD2937"/>
    <w:rsid w:val="00D42714"/>
    <w:rsid w:val="00D90837"/>
    <w:rsid w:val="00DC246D"/>
    <w:rsid w:val="00EB21A6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8</cp:revision>
  <cp:lastPrinted>2023-11-15T19:59:00Z</cp:lastPrinted>
  <dcterms:created xsi:type="dcterms:W3CDTF">2023-11-13T15:17:00Z</dcterms:created>
  <dcterms:modified xsi:type="dcterms:W3CDTF">2023-11-15T20:05:00Z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